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AC3E" w14:textId="71694064" w:rsidR="00C91AD1" w:rsidRPr="000F442B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 xml:space="preserve">                   Ontario Library District Budget Committee Minutes</w:t>
      </w:r>
    </w:p>
    <w:p w14:paraId="1C7A1504" w14:textId="04552C8A" w:rsidR="000F442B" w:rsidRPr="000F442B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 xml:space="preserve">                                               </w:t>
      </w:r>
      <w:r w:rsidR="003E1AF5">
        <w:rPr>
          <w:sz w:val="28"/>
          <w:szCs w:val="28"/>
        </w:rPr>
        <w:t>May 11, 2023</w:t>
      </w:r>
    </w:p>
    <w:p w14:paraId="1D9A9F76" w14:textId="172135BB" w:rsidR="000F442B" w:rsidRPr="000F442B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 xml:space="preserve">                                                   5:00 p.m.</w:t>
      </w:r>
    </w:p>
    <w:p w14:paraId="3CB0FE65" w14:textId="496B35B8" w:rsidR="000F442B" w:rsidRPr="000F442B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 xml:space="preserve">Roll Call: Sherri </w:t>
      </w:r>
      <w:proofErr w:type="spellStart"/>
      <w:r w:rsidRPr="000F442B">
        <w:rPr>
          <w:sz w:val="28"/>
          <w:szCs w:val="28"/>
        </w:rPr>
        <w:t>Hironaka____Darlene</w:t>
      </w:r>
      <w:proofErr w:type="spellEnd"/>
      <w:r w:rsidRPr="000F442B">
        <w:rPr>
          <w:sz w:val="28"/>
          <w:szCs w:val="28"/>
        </w:rPr>
        <w:t xml:space="preserve"> </w:t>
      </w:r>
      <w:proofErr w:type="spellStart"/>
      <w:r w:rsidRPr="000F442B">
        <w:rPr>
          <w:sz w:val="28"/>
          <w:szCs w:val="28"/>
        </w:rPr>
        <w:t>Butler___Lynelle</w:t>
      </w:r>
      <w:proofErr w:type="spellEnd"/>
      <w:r w:rsidRPr="000F442B">
        <w:rPr>
          <w:sz w:val="28"/>
          <w:szCs w:val="28"/>
        </w:rPr>
        <w:t xml:space="preserve"> Christiani___</w:t>
      </w:r>
    </w:p>
    <w:p w14:paraId="51B58705" w14:textId="0CC10413" w:rsidR="000F442B" w:rsidRPr="000F442B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 xml:space="preserve">Jean </w:t>
      </w:r>
      <w:proofErr w:type="spellStart"/>
      <w:r w:rsidRPr="000F442B">
        <w:rPr>
          <w:sz w:val="28"/>
          <w:szCs w:val="28"/>
        </w:rPr>
        <w:t>Findley____Wanda</w:t>
      </w:r>
      <w:proofErr w:type="spellEnd"/>
      <w:r w:rsidRPr="000F442B">
        <w:rPr>
          <w:sz w:val="28"/>
          <w:szCs w:val="28"/>
        </w:rPr>
        <w:t xml:space="preserve"> </w:t>
      </w:r>
      <w:proofErr w:type="spellStart"/>
      <w:r w:rsidRPr="000F442B">
        <w:rPr>
          <w:sz w:val="28"/>
          <w:szCs w:val="28"/>
        </w:rPr>
        <w:t>King____Randall</w:t>
      </w:r>
      <w:proofErr w:type="spellEnd"/>
      <w:r w:rsidRPr="000F442B">
        <w:rPr>
          <w:sz w:val="28"/>
          <w:szCs w:val="28"/>
        </w:rPr>
        <w:t xml:space="preserve"> </w:t>
      </w:r>
      <w:proofErr w:type="spellStart"/>
      <w:r w:rsidRPr="000F442B">
        <w:rPr>
          <w:sz w:val="28"/>
          <w:szCs w:val="28"/>
        </w:rPr>
        <w:t>Kirby___Patricia</w:t>
      </w:r>
      <w:proofErr w:type="spellEnd"/>
      <w:r w:rsidRPr="000F442B">
        <w:rPr>
          <w:sz w:val="28"/>
          <w:szCs w:val="28"/>
        </w:rPr>
        <w:t xml:space="preserve"> </w:t>
      </w:r>
      <w:proofErr w:type="spellStart"/>
      <w:r w:rsidRPr="000F442B">
        <w:rPr>
          <w:sz w:val="28"/>
          <w:szCs w:val="28"/>
        </w:rPr>
        <w:t>Maldonado___DeDe</w:t>
      </w:r>
      <w:proofErr w:type="spellEnd"/>
      <w:r w:rsidRPr="000F442B">
        <w:rPr>
          <w:sz w:val="28"/>
          <w:szCs w:val="28"/>
        </w:rPr>
        <w:t xml:space="preserve"> </w:t>
      </w:r>
      <w:proofErr w:type="spellStart"/>
      <w:r w:rsidRPr="000F442B">
        <w:rPr>
          <w:sz w:val="28"/>
          <w:szCs w:val="28"/>
        </w:rPr>
        <w:t>Schram___Siri</w:t>
      </w:r>
      <w:proofErr w:type="spellEnd"/>
      <w:r w:rsidRPr="000F442B">
        <w:rPr>
          <w:sz w:val="28"/>
          <w:szCs w:val="28"/>
        </w:rPr>
        <w:t xml:space="preserve"> </w:t>
      </w:r>
      <w:proofErr w:type="spellStart"/>
      <w:r w:rsidRPr="000F442B">
        <w:rPr>
          <w:sz w:val="28"/>
          <w:szCs w:val="28"/>
        </w:rPr>
        <w:t>Jackman____Judy</w:t>
      </w:r>
      <w:proofErr w:type="spellEnd"/>
      <w:r w:rsidRPr="000F442B">
        <w:rPr>
          <w:sz w:val="28"/>
          <w:szCs w:val="28"/>
        </w:rPr>
        <w:t xml:space="preserve"> Sherwood___</w:t>
      </w:r>
    </w:p>
    <w:p w14:paraId="079894C0" w14:textId="79607D7F" w:rsidR="003E1AF5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 xml:space="preserve">Beulah </w:t>
      </w:r>
      <w:proofErr w:type="spellStart"/>
      <w:r w:rsidRPr="000F442B">
        <w:rPr>
          <w:sz w:val="28"/>
          <w:szCs w:val="28"/>
        </w:rPr>
        <w:t>Carroll___Darlyne</w:t>
      </w:r>
      <w:proofErr w:type="spellEnd"/>
      <w:r w:rsidRPr="000F442B">
        <w:rPr>
          <w:sz w:val="28"/>
          <w:szCs w:val="28"/>
        </w:rPr>
        <w:t xml:space="preserve"> Johnson___</w:t>
      </w:r>
    </w:p>
    <w:p w14:paraId="0B114AF8" w14:textId="53EB5E93" w:rsidR="00985018" w:rsidRPr="000F442B" w:rsidRDefault="00985018">
      <w:pPr>
        <w:rPr>
          <w:sz w:val="28"/>
          <w:szCs w:val="28"/>
        </w:rPr>
      </w:pPr>
      <w:r>
        <w:rPr>
          <w:sz w:val="28"/>
          <w:szCs w:val="28"/>
        </w:rPr>
        <w:t xml:space="preserve">DeDe </w:t>
      </w:r>
      <w:proofErr w:type="gramStart"/>
      <w:r>
        <w:rPr>
          <w:sz w:val="28"/>
          <w:szCs w:val="28"/>
        </w:rPr>
        <w:t xml:space="preserve">Schram </w:t>
      </w:r>
      <w:r w:rsidR="003E1AF5">
        <w:rPr>
          <w:sz w:val="28"/>
          <w:szCs w:val="28"/>
        </w:rPr>
        <w:t>,</w:t>
      </w:r>
      <w:proofErr w:type="gramEnd"/>
      <w:r w:rsidR="003E1AF5">
        <w:rPr>
          <w:sz w:val="28"/>
          <w:szCs w:val="28"/>
        </w:rPr>
        <w:t xml:space="preserve"> Wanda King and Darlene Butler </w:t>
      </w:r>
      <w:r>
        <w:rPr>
          <w:sz w:val="28"/>
          <w:szCs w:val="28"/>
        </w:rPr>
        <w:t>w</w:t>
      </w:r>
      <w:r w:rsidR="003E1AF5">
        <w:rPr>
          <w:sz w:val="28"/>
          <w:szCs w:val="28"/>
        </w:rPr>
        <w:t xml:space="preserve">ere </w:t>
      </w:r>
      <w:r>
        <w:rPr>
          <w:sz w:val="28"/>
          <w:szCs w:val="28"/>
        </w:rPr>
        <w:t>excused.</w:t>
      </w:r>
    </w:p>
    <w:p w14:paraId="0A54B964" w14:textId="33ADFEF6" w:rsidR="000F442B" w:rsidRDefault="000F442B">
      <w:pPr>
        <w:rPr>
          <w:sz w:val="28"/>
          <w:szCs w:val="28"/>
        </w:rPr>
      </w:pPr>
      <w:r w:rsidRPr="000F442B">
        <w:rPr>
          <w:sz w:val="28"/>
          <w:szCs w:val="28"/>
        </w:rPr>
        <w:t>The meeting was called to order by Sherri Hironaka at 5</w:t>
      </w:r>
      <w:r w:rsidR="003E1AF5">
        <w:rPr>
          <w:sz w:val="28"/>
          <w:szCs w:val="28"/>
        </w:rPr>
        <w:t>:06</w:t>
      </w:r>
      <w:r w:rsidRPr="000F442B">
        <w:rPr>
          <w:sz w:val="28"/>
          <w:szCs w:val="28"/>
        </w:rPr>
        <w:t xml:space="preserve"> p.m. </w:t>
      </w:r>
    </w:p>
    <w:p w14:paraId="08934110" w14:textId="5BB2C9C9" w:rsidR="00573912" w:rsidRDefault="00573912" w:rsidP="005739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and Staff Comments</w:t>
      </w:r>
    </w:p>
    <w:p w14:paraId="503EE881" w14:textId="3DD4E166" w:rsidR="00573912" w:rsidRPr="00573912" w:rsidRDefault="00573912" w:rsidP="0057391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There were none at this time.</w:t>
      </w:r>
    </w:p>
    <w:p w14:paraId="147A8320" w14:textId="14726997" w:rsidR="000F442B" w:rsidRDefault="000F442B" w:rsidP="000F44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442B">
        <w:rPr>
          <w:sz w:val="28"/>
          <w:szCs w:val="28"/>
        </w:rPr>
        <w:t xml:space="preserve">Motion </w:t>
      </w:r>
      <w:r w:rsidR="00324EF3">
        <w:rPr>
          <w:sz w:val="28"/>
          <w:szCs w:val="28"/>
        </w:rPr>
        <w:t xml:space="preserve">by Randall Kirby to approve the agenda as printed </w:t>
      </w:r>
      <w:r w:rsidR="00FE1AFA">
        <w:rPr>
          <w:sz w:val="28"/>
          <w:szCs w:val="28"/>
        </w:rPr>
        <w:t xml:space="preserve">was seconded by </w:t>
      </w:r>
      <w:r w:rsidR="003E1AF5">
        <w:rPr>
          <w:sz w:val="28"/>
          <w:szCs w:val="28"/>
        </w:rPr>
        <w:t>Patricia Maldonado</w:t>
      </w:r>
      <w:r w:rsidR="00FE1AFA">
        <w:rPr>
          <w:sz w:val="28"/>
          <w:szCs w:val="28"/>
        </w:rPr>
        <w:t xml:space="preserve">. All were in favor </w:t>
      </w:r>
      <w:r w:rsidR="003E1AF5">
        <w:rPr>
          <w:sz w:val="28"/>
          <w:szCs w:val="28"/>
        </w:rPr>
        <w:t>7</w:t>
      </w:r>
      <w:r w:rsidR="00FE1AFA">
        <w:rPr>
          <w:sz w:val="28"/>
          <w:szCs w:val="28"/>
        </w:rPr>
        <w:t>/0.</w:t>
      </w:r>
    </w:p>
    <w:p w14:paraId="561D5156" w14:textId="53B577D2" w:rsidR="00985018" w:rsidRDefault="00985018" w:rsidP="00FE1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adopt the minutes as printed.</w:t>
      </w:r>
      <w:r w:rsidR="00FE1AFA">
        <w:rPr>
          <w:sz w:val="28"/>
          <w:szCs w:val="28"/>
        </w:rPr>
        <w:t xml:space="preserve"> </w:t>
      </w:r>
      <w:r w:rsidR="003E1AF5">
        <w:rPr>
          <w:sz w:val="28"/>
          <w:szCs w:val="28"/>
        </w:rPr>
        <w:t xml:space="preserve">Siri Jackman </w:t>
      </w:r>
      <w:r w:rsidR="00FE1AFA">
        <w:rPr>
          <w:sz w:val="28"/>
          <w:szCs w:val="28"/>
        </w:rPr>
        <w:t xml:space="preserve">made a motion to approve the minutes as printed and </w:t>
      </w:r>
      <w:r w:rsidR="003E1AF5">
        <w:rPr>
          <w:sz w:val="28"/>
          <w:szCs w:val="28"/>
        </w:rPr>
        <w:t>Judy Sherwood</w:t>
      </w:r>
      <w:r w:rsidR="00FE1AFA">
        <w:rPr>
          <w:sz w:val="28"/>
          <w:szCs w:val="28"/>
        </w:rPr>
        <w:t xml:space="preserve"> seconded it. </w:t>
      </w:r>
      <w:proofErr w:type="gramStart"/>
      <w:r w:rsidRPr="00FE1AFA">
        <w:rPr>
          <w:sz w:val="28"/>
          <w:szCs w:val="28"/>
        </w:rPr>
        <w:t>.All</w:t>
      </w:r>
      <w:proofErr w:type="gramEnd"/>
      <w:r w:rsidRPr="00FE1AFA">
        <w:rPr>
          <w:sz w:val="28"/>
          <w:szCs w:val="28"/>
        </w:rPr>
        <w:t xml:space="preserve"> were in favor.   </w:t>
      </w:r>
      <w:r w:rsidR="003E1AF5">
        <w:rPr>
          <w:sz w:val="28"/>
          <w:szCs w:val="28"/>
        </w:rPr>
        <w:t>7</w:t>
      </w:r>
      <w:r w:rsidRPr="00FE1AFA">
        <w:rPr>
          <w:sz w:val="28"/>
          <w:szCs w:val="28"/>
        </w:rPr>
        <w:t>/0.</w:t>
      </w:r>
    </w:p>
    <w:p w14:paraId="400B2CF5" w14:textId="17904854" w:rsidR="003E1AF5" w:rsidRDefault="003E1AF5" w:rsidP="00FE1A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728924DB" w14:textId="32A78441" w:rsidR="003E1AF5" w:rsidRDefault="003E1AF5" w:rsidP="003E1AF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Further Discussion on the budget for 2023-24 /Adoption of the budget</w:t>
      </w:r>
    </w:p>
    <w:p w14:paraId="38FFE69A" w14:textId="51B689FE" w:rsidR="003E1AF5" w:rsidRPr="00FE1AFA" w:rsidRDefault="003E1AF5" w:rsidP="003E1AF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The corrections were explained to the budget committee as follows:</w:t>
      </w:r>
    </w:p>
    <w:p w14:paraId="2AA4344C" w14:textId="77777777" w:rsidR="00985018" w:rsidRDefault="00985018" w:rsidP="003E1AF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Budget Message 2023-24.</w:t>
      </w:r>
    </w:p>
    <w:p w14:paraId="3FB8009D" w14:textId="77777777" w:rsidR="00985018" w:rsidRDefault="00985018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Budget message was given. Corrections were made under Summary of significant features….</w:t>
      </w:r>
    </w:p>
    <w:p w14:paraId="496F65FD" w14:textId="20EC88AB" w:rsidR="00985018" w:rsidRDefault="00985018" w:rsidP="00985018">
      <w:pPr>
        <w:pStyle w:val="ListParagraph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Slight</w:t>
      </w:r>
      <w:proofErr w:type="gramEnd"/>
      <w:r>
        <w:rPr>
          <w:sz w:val="28"/>
          <w:szCs w:val="28"/>
        </w:rPr>
        <w:t xml:space="preserve"> increase was changed to A cost of Living increase in salary.</w:t>
      </w:r>
    </w:p>
    <w:p w14:paraId="1AA08D7D" w14:textId="604C322C" w:rsidR="00985018" w:rsidRDefault="00985018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Under materials and </w:t>
      </w:r>
      <w:proofErr w:type="gramStart"/>
      <w:r>
        <w:rPr>
          <w:sz w:val="28"/>
          <w:szCs w:val="28"/>
        </w:rPr>
        <w:t>services</w:t>
      </w:r>
      <w:proofErr w:type="gramEnd"/>
      <w:r>
        <w:rPr>
          <w:sz w:val="28"/>
          <w:szCs w:val="28"/>
        </w:rPr>
        <w:t xml:space="preserve"> the wording was changed. </w:t>
      </w:r>
    </w:p>
    <w:p w14:paraId="0309CDED" w14:textId="06A07986" w:rsidR="00985018" w:rsidRDefault="00985018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Under Unappropriated Cash was changed from 321, 281.99 to </w:t>
      </w:r>
      <w:r w:rsidR="00E343E6">
        <w:rPr>
          <w:sz w:val="28"/>
          <w:szCs w:val="28"/>
        </w:rPr>
        <w:t>316,281.99 to reflect a correction needed in the budget.</w:t>
      </w:r>
    </w:p>
    <w:p w14:paraId="49F3A2B3" w14:textId="55987235" w:rsidR="00E343E6" w:rsidRDefault="00E343E6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Sherri Hironaka </w:t>
      </w:r>
      <w:proofErr w:type="gramStart"/>
      <w:r>
        <w:rPr>
          <w:sz w:val="28"/>
          <w:szCs w:val="28"/>
        </w:rPr>
        <w:t>find</w:t>
      </w:r>
      <w:proofErr w:type="gramEnd"/>
      <w:r>
        <w:rPr>
          <w:sz w:val="28"/>
          <w:szCs w:val="28"/>
        </w:rPr>
        <w:t xml:space="preserve"> an error in the category for internet expenses. It was recorded 15,000 in one place and 10,000 in another. </w:t>
      </w:r>
      <w:r w:rsidR="00FD7D23">
        <w:rPr>
          <w:sz w:val="28"/>
          <w:szCs w:val="28"/>
        </w:rPr>
        <w:t xml:space="preserve"> All </w:t>
      </w:r>
      <w:proofErr w:type="gramStart"/>
      <w:r w:rsidR="00FD7D23">
        <w:rPr>
          <w:sz w:val="28"/>
          <w:szCs w:val="28"/>
        </w:rPr>
        <w:t>the  corrections</w:t>
      </w:r>
      <w:proofErr w:type="gramEnd"/>
      <w:r w:rsidR="00FD7D23">
        <w:rPr>
          <w:sz w:val="28"/>
          <w:szCs w:val="28"/>
        </w:rPr>
        <w:t xml:space="preserve"> were made to  LB31 to reflect the change. </w:t>
      </w:r>
      <w:proofErr w:type="gramStart"/>
      <w:r w:rsidR="00FD7D23">
        <w:rPr>
          <w:sz w:val="28"/>
          <w:szCs w:val="28"/>
        </w:rPr>
        <w:t>So</w:t>
      </w:r>
      <w:proofErr w:type="gramEnd"/>
      <w:r w:rsidR="00FD7D23">
        <w:rPr>
          <w:sz w:val="28"/>
          <w:szCs w:val="28"/>
        </w:rPr>
        <w:t xml:space="preserve"> Materials and services 847,200.00 instead of 842,200.00 and Unappropriated cash 316,281.99.  </w:t>
      </w:r>
    </w:p>
    <w:p w14:paraId="5AA0BD17" w14:textId="05750237" w:rsidR="00FD7D23" w:rsidRDefault="00FD7D23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LB20 Under library fines we added lost items and copies.</w:t>
      </w:r>
    </w:p>
    <w:p w14:paraId="3887A5C7" w14:textId="04CE8CED" w:rsidR="00FD7D23" w:rsidRDefault="00AA62CA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Our total budget still is 2,367,482.42. </w:t>
      </w:r>
    </w:p>
    <w:p w14:paraId="5CC2EFC7" w14:textId="77777777" w:rsidR="00AA62CA" w:rsidRDefault="00AA62CA" w:rsidP="00985018">
      <w:pPr>
        <w:pStyle w:val="ListParagraph"/>
        <w:ind w:left="1080"/>
        <w:rPr>
          <w:sz w:val="28"/>
          <w:szCs w:val="28"/>
        </w:rPr>
      </w:pPr>
    </w:p>
    <w:p w14:paraId="4AA13896" w14:textId="1132A760" w:rsidR="00AA62CA" w:rsidRDefault="00AA62CA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Sherri Hironaka asked if there was any other discussion. There was none at this time. </w:t>
      </w:r>
    </w:p>
    <w:p w14:paraId="7911822F" w14:textId="6AD6EC1B" w:rsidR="003E1AF5" w:rsidRDefault="003E1AF5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Jean Findley made a motion to adopt the 2023-24 budget and Randall Kirby seconded the motion. All were in favor. 7/0.</w:t>
      </w:r>
    </w:p>
    <w:p w14:paraId="17F13038" w14:textId="77777777" w:rsidR="003E1AF5" w:rsidRDefault="003E1AF5" w:rsidP="00985018">
      <w:pPr>
        <w:pStyle w:val="ListParagraph"/>
        <w:ind w:left="1080"/>
        <w:rPr>
          <w:sz w:val="28"/>
          <w:szCs w:val="28"/>
        </w:rPr>
      </w:pPr>
    </w:p>
    <w:p w14:paraId="43F3C816" w14:textId="6E8F4182" w:rsidR="003E1AF5" w:rsidRDefault="003E1AF5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There being no more discussion Lynelle Christiani made a motion to adjourn the meeting and </w:t>
      </w:r>
      <w:r w:rsidR="00B46A74">
        <w:rPr>
          <w:sz w:val="28"/>
          <w:szCs w:val="28"/>
        </w:rPr>
        <w:t>Patricia Maldonado seconded the motion.</w:t>
      </w:r>
    </w:p>
    <w:p w14:paraId="53CC1D5F" w14:textId="0A21C0B0" w:rsidR="00B46A74" w:rsidRDefault="00B46A74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All were in favor 7/0. </w:t>
      </w:r>
    </w:p>
    <w:p w14:paraId="647D19E2" w14:textId="23AD2ECC" w:rsidR="00B46A74" w:rsidRDefault="00B46A74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The meeting was adjourned at 5:14.</w:t>
      </w:r>
    </w:p>
    <w:p w14:paraId="1B0D615C" w14:textId="77777777" w:rsidR="00B46A74" w:rsidRDefault="00B46A74" w:rsidP="00985018">
      <w:pPr>
        <w:pStyle w:val="ListParagraph"/>
        <w:ind w:left="1080"/>
        <w:rPr>
          <w:sz w:val="28"/>
          <w:szCs w:val="28"/>
        </w:rPr>
      </w:pPr>
    </w:p>
    <w:p w14:paraId="5F29602A" w14:textId="73C290DF" w:rsidR="00B46A74" w:rsidRDefault="00B46A74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Next budget meeting will be June 8</w:t>
      </w:r>
      <w:r w:rsidRPr="00B46A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5 p.m. </w:t>
      </w:r>
    </w:p>
    <w:p w14:paraId="6E16BA2A" w14:textId="77777777" w:rsidR="00AA62CA" w:rsidRDefault="00AA62CA" w:rsidP="00985018">
      <w:pPr>
        <w:pStyle w:val="ListParagraph"/>
        <w:ind w:left="1080"/>
        <w:rPr>
          <w:sz w:val="28"/>
          <w:szCs w:val="28"/>
        </w:rPr>
      </w:pPr>
    </w:p>
    <w:p w14:paraId="4B6CC99D" w14:textId="27C820AF" w:rsidR="00AA62CA" w:rsidRDefault="00AA62CA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</w:t>
      </w:r>
      <w:r w:rsidR="0044178A">
        <w:rPr>
          <w:sz w:val="28"/>
          <w:szCs w:val="28"/>
        </w:rPr>
        <w:t>ttest</w:t>
      </w:r>
    </w:p>
    <w:p w14:paraId="1E2FDA38" w14:textId="77777777" w:rsidR="0044178A" w:rsidRDefault="0044178A" w:rsidP="00985018">
      <w:pPr>
        <w:pStyle w:val="ListParagraph"/>
        <w:ind w:left="1080"/>
        <w:rPr>
          <w:sz w:val="28"/>
          <w:szCs w:val="28"/>
        </w:rPr>
      </w:pPr>
    </w:p>
    <w:p w14:paraId="45305C02" w14:textId="77777777" w:rsidR="0044178A" w:rsidRDefault="0044178A" w:rsidP="00985018">
      <w:pPr>
        <w:pStyle w:val="ListParagraph"/>
        <w:ind w:left="1080"/>
        <w:rPr>
          <w:sz w:val="28"/>
          <w:szCs w:val="28"/>
        </w:rPr>
      </w:pPr>
    </w:p>
    <w:p w14:paraId="0B832C98" w14:textId="01523335" w:rsidR="0044178A" w:rsidRPr="00985018" w:rsidRDefault="0044178A" w:rsidP="009850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Darlyne Johnson</w:t>
      </w:r>
    </w:p>
    <w:p w14:paraId="6A02DE2A" w14:textId="77777777" w:rsidR="00573912" w:rsidRPr="000F442B" w:rsidRDefault="00573912" w:rsidP="00573912">
      <w:pPr>
        <w:pStyle w:val="ListParagraph"/>
        <w:rPr>
          <w:sz w:val="28"/>
          <w:szCs w:val="28"/>
        </w:rPr>
      </w:pPr>
    </w:p>
    <w:p w14:paraId="142533D6" w14:textId="77777777" w:rsidR="000F442B" w:rsidRPr="000F442B" w:rsidRDefault="000F442B" w:rsidP="000F442B">
      <w:pPr>
        <w:pStyle w:val="ListParagraph"/>
        <w:rPr>
          <w:sz w:val="28"/>
          <w:szCs w:val="28"/>
        </w:rPr>
      </w:pPr>
    </w:p>
    <w:sectPr w:rsidR="000F442B" w:rsidRPr="000F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3CA2"/>
    <w:multiLevelType w:val="hybridMultilevel"/>
    <w:tmpl w:val="1A4C169A"/>
    <w:lvl w:ilvl="0" w:tplc="4A12F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F76151"/>
    <w:multiLevelType w:val="hybridMultilevel"/>
    <w:tmpl w:val="CDF020B6"/>
    <w:lvl w:ilvl="0" w:tplc="73E20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2B553A"/>
    <w:multiLevelType w:val="hybridMultilevel"/>
    <w:tmpl w:val="3B2A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95712">
    <w:abstractNumId w:val="2"/>
  </w:num>
  <w:num w:numId="2" w16cid:durableId="1570118488">
    <w:abstractNumId w:val="0"/>
  </w:num>
  <w:num w:numId="3" w16cid:durableId="185264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B"/>
    <w:rsid w:val="000F442B"/>
    <w:rsid w:val="00324EF3"/>
    <w:rsid w:val="00347F53"/>
    <w:rsid w:val="003E1AF5"/>
    <w:rsid w:val="0044178A"/>
    <w:rsid w:val="00573912"/>
    <w:rsid w:val="00633495"/>
    <w:rsid w:val="007F07AB"/>
    <w:rsid w:val="00977871"/>
    <w:rsid w:val="00985018"/>
    <w:rsid w:val="00AA62CA"/>
    <w:rsid w:val="00B46A74"/>
    <w:rsid w:val="00C91AD1"/>
    <w:rsid w:val="00E343E6"/>
    <w:rsid w:val="00F349BD"/>
    <w:rsid w:val="00FD7D23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BC0C"/>
  <w15:chartTrackingRefBased/>
  <w15:docId w15:val="{AC6CC7B8-3D05-46E2-B6D2-7DE1E7DF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5D25D29795243B954A225534A408E" ma:contentTypeVersion="14" ma:contentTypeDescription="Create a new document." ma:contentTypeScope="" ma:versionID="1c0f5ebd9acd111b347e4bb73786bebf">
  <xsd:schema xmlns:xsd="http://www.w3.org/2001/XMLSchema" xmlns:xs="http://www.w3.org/2001/XMLSchema" xmlns:p="http://schemas.microsoft.com/office/2006/metadata/properties" xmlns:ns2="63b0f2b6-f0ee-4e9d-9d4a-ecccfe6e7699" xmlns:ns3="e6dd2a84-75fc-47d7-b5ce-5cfcb1f33936" targetNamespace="http://schemas.microsoft.com/office/2006/metadata/properties" ma:root="true" ma:fieldsID="197b733fa70dd3e7c553e44d84292ba5" ns2:_="" ns3:_="">
    <xsd:import namespace="63b0f2b6-f0ee-4e9d-9d4a-ecccfe6e7699"/>
    <xsd:import namespace="e6dd2a84-75fc-47d7-b5ce-5cfcb1f33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f2b6-f0ee-4e9d-9d4a-ecccfe6e7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c73dc8-a666-4691-9942-c35e56bbb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a84-75fc-47d7-b5ce-5cfcb1f339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f8f701-1df9-4b68-8187-3f827d82f659}" ma:internalName="TaxCatchAll" ma:showField="CatchAllData" ma:web="e6dd2a84-75fc-47d7-b5ce-5cfcb1f33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9CD27-411A-40D4-B534-CBB7FBE00D64}"/>
</file>

<file path=customXml/itemProps2.xml><?xml version="1.0" encoding="utf-8"?>
<ds:datastoreItem xmlns:ds="http://schemas.openxmlformats.org/officeDocument/2006/customXml" ds:itemID="{8C077712-0362-4907-BC68-70D385C1B4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Darlyne Johnson</dc:creator>
  <cp:keywords/>
  <dc:description/>
  <cp:lastModifiedBy>Darlyne Johnson</cp:lastModifiedBy>
  <cp:revision>2</cp:revision>
  <cp:lastPrinted>2023-06-05T14:59:00Z</cp:lastPrinted>
  <dcterms:created xsi:type="dcterms:W3CDTF">2023-06-07T15:04:00Z</dcterms:created>
  <dcterms:modified xsi:type="dcterms:W3CDTF">2023-06-07T15:04:00Z</dcterms:modified>
</cp:coreProperties>
</file>